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E8" w:rsidRDefault="008E7EE8" w:rsidP="008E7EE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E8" w:rsidRDefault="008E7EE8" w:rsidP="008E7EE8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8E7EE8" w:rsidRDefault="008E7EE8" w:rsidP="008E7E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8E7EE8" w:rsidRDefault="008E7EE8" w:rsidP="008E7EE8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8E7EE8" w:rsidRDefault="008E7EE8" w:rsidP="008E7EE8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8E7EE8" w:rsidRDefault="008E7EE8" w:rsidP="008E7EE8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8E7EE8" w:rsidRDefault="008E7EE8" w:rsidP="008E7EE8">
      <w:pPr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        №  </w:t>
      </w:r>
      <w:r>
        <w:rPr>
          <w:rFonts w:eastAsia="Calibri"/>
          <w:sz w:val="28"/>
          <w:szCs w:val="28"/>
          <w:u w:val="single"/>
        </w:rPr>
        <w:t>9</w:t>
      </w:r>
      <w:r>
        <w:rPr>
          <w:rFonts w:eastAsia="Calibri"/>
          <w:sz w:val="28"/>
          <w:szCs w:val="28"/>
          <w:u w:val="single"/>
        </w:rPr>
        <w:t>3</w:t>
      </w:r>
    </w:p>
    <w:p w:rsidR="008E7EE8" w:rsidRDefault="008E7EE8" w:rsidP="008E7EE8">
      <w:pPr>
        <w:jc w:val="both"/>
        <w:rPr>
          <w:rFonts w:eastAsia="Arial Unicode MS"/>
          <w:sz w:val="28"/>
          <w:szCs w:val="28"/>
          <w:lang w:eastAsia="ru-RU"/>
        </w:rPr>
      </w:pPr>
      <w:r>
        <w:rPr>
          <w:sz w:val="28"/>
          <w:szCs w:val="28"/>
        </w:rPr>
        <w:t xml:space="preserve">┌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┐ </w:t>
      </w:r>
    </w:p>
    <w:p w:rsidR="004B2D7F" w:rsidRDefault="00887247" w:rsidP="004B2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B2D7F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7F">
        <w:rPr>
          <w:rFonts w:ascii="Times New Roman" w:hAnsi="Times New Roman" w:cs="Times New Roman"/>
          <w:b/>
          <w:sz w:val="24"/>
          <w:szCs w:val="24"/>
        </w:rPr>
        <w:t>базовой ставки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7F">
        <w:rPr>
          <w:rFonts w:ascii="Times New Roman" w:hAnsi="Times New Roman" w:cs="Times New Roman"/>
          <w:b/>
          <w:sz w:val="24"/>
          <w:szCs w:val="24"/>
        </w:rPr>
        <w:t>арендной платы</w:t>
      </w:r>
    </w:p>
    <w:p w:rsidR="004B2D7F" w:rsidRDefault="004B2D7F" w:rsidP="004B2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сдаче в аренду зданий и нежилых помещений </w:t>
      </w:r>
    </w:p>
    <w:p w:rsidR="004B2D7F" w:rsidRDefault="004B2D7F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</w:t>
      </w:r>
      <w:r w:rsidR="00887247" w:rsidRPr="004C6388"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</w:t>
      </w:r>
    </w:p>
    <w:p w:rsidR="00B54EBF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округа Московской области на 20</w:t>
      </w:r>
      <w:r w:rsidR="009A1EE0">
        <w:rPr>
          <w:rFonts w:ascii="Times New Roman" w:hAnsi="Times New Roman" w:cs="Times New Roman"/>
          <w:b/>
          <w:sz w:val="24"/>
          <w:szCs w:val="24"/>
        </w:rPr>
        <w:t>20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>, рассмотрев обращение главы Талдомского городского округа Московской области В.Ю. Юдин</w:t>
      </w:r>
      <w:r w:rsidR="002B1420">
        <w:rPr>
          <w:rFonts w:ascii="Times New Roman" w:hAnsi="Times New Roman" w:cs="Times New Roman"/>
          <w:sz w:val="24"/>
          <w:szCs w:val="24"/>
        </w:rPr>
        <w:t>а №2388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</w:t>
      </w:r>
      <w:r w:rsidR="002B1420">
        <w:rPr>
          <w:rFonts w:ascii="Times New Roman" w:hAnsi="Times New Roman" w:cs="Times New Roman"/>
          <w:sz w:val="24"/>
          <w:szCs w:val="24"/>
        </w:rPr>
        <w:t>1</w:t>
      </w:r>
      <w:r w:rsidR="008720F5">
        <w:rPr>
          <w:rFonts w:ascii="Times New Roman" w:hAnsi="Times New Roman" w:cs="Times New Roman"/>
          <w:sz w:val="24"/>
          <w:szCs w:val="24"/>
        </w:rPr>
        <w:t>8</w:t>
      </w:r>
      <w:r w:rsidR="00194C15" w:rsidRPr="00194C15">
        <w:rPr>
          <w:rFonts w:ascii="Times New Roman" w:hAnsi="Times New Roman" w:cs="Times New Roman"/>
          <w:sz w:val="24"/>
          <w:szCs w:val="24"/>
        </w:rPr>
        <w:t>.</w:t>
      </w:r>
      <w:r w:rsidR="008720F5">
        <w:rPr>
          <w:rFonts w:ascii="Times New Roman" w:hAnsi="Times New Roman" w:cs="Times New Roman"/>
          <w:sz w:val="24"/>
          <w:szCs w:val="24"/>
        </w:rPr>
        <w:t>11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.2019 года, руководствуясь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20" w:rsidRPr="002B1420" w:rsidRDefault="002B1420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420">
        <w:rPr>
          <w:rFonts w:ascii="Times New Roman" w:hAnsi="Times New Roman" w:cs="Times New Roman"/>
          <w:sz w:val="24"/>
          <w:szCs w:val="24"/>
        </w:rPr>
        <w:t xml:space="preserve">1.   Установить базовую ставку годовой арендной платы за 1 кв. м. зданий и нежилых помещений, находящихся в собственности муниципального образования «Талдомский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2B1420">
        <w:rPr>
          <w:rFonts w:ascii="Times New Roman" w:hAnsi="Times New Roman" w:cs="Times New Roman"/>
          <w:sz w:val="24"/>
          <w:szCs w:val="24"/>
        </w:rPr>
        <w:t xml:space="preserve">»,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B1420">
        <w:rPr>
          <w:rFonts w:ascii="Times New Roman" w:hAnsi="Times New Roman" w:cs="Times New Roman"/>
          <w:sz w:val="24"/>
          <w:szCs w:val="24"/>
        </w:rPr>
        <w:t xml:space="preserve"> год в размере 1884 рубля.</w:t>
      </w:r>
    </w:p>
    <w:p w:rsidR="002B1420" w:rsidRPr="002B1420" w:rsidRDefault="002B1420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B1420">
        <w:rPr>
          <w:rFonts w:ascii="Times New Roman" w:hAnsi="Times New Roman" w:cs="Times New Roman"/>
          <w:sz w:val="24"/>
          <w:szCs w:val="24"/>
        </w:rPr>
        <w:t>.   Настоящее решение вступает в силу с момента его принятия.</w:t>
      </w:r>
    </w:p>
    <w:p w:rsidR="002B1420" w:rsidRPr="002B1420" w:rsidRDefault="002B1420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420">
        <w:rPr>
          <w:rFonts w:ascii="Times New Roman" w:hAnsi="Times New Roman" w:cs="Times New Roman"/>
          <w:sz w:val="24"/>
          <w:szCs w:val="24"/>
        </w:rPr>
        <w:t>3.  Контроль над исполнением настоящего решения возложить  на председателя Совета депутатов Талдомского городского округа  Московской области М.И. Аникеева.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</w:t>
      </w:r>
      <w:r w:rsidR="00984C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F26960" w:rsidRDefault="00984C76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   В.Ю. Юдин</w:t>
      </w:r>
    </w:p>
    <w:sectPr w:rsidR="00F2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715EF"/>
    <w:rsid w:val="00194C15"/>
    <w:rsid w:val="002B1420"/>
    <w:rsid w:val="004B2D7F"/>
    <w:rsid w:val="004C6388"/>
    <w:rsid w:val="005E7DE2"/>
    <w:rsid w:val="008720F5"/>
    <w:rsid w:val="00887247"/>
    <w:rsid w:val="008E7EE8"/>
    <w:rsid w:val="00906BFC"/>
    <w:rsid w:val="00984C76"/>
    <w:rsid w:val="009A1EE0"/>
    <w:rsid w:val="00A152CC"/>
    <w:rsid w:val="00B54EBF"/>
    <w:rsid w:val="00F26960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A3EB-98DB-479B-AD68-E2CF16F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2019-11-28T13:35:00Z</cp:lastPrinted>
  <dcterms:created xsi:type="dcterms:W3CDTF">2019-11-18T08:36:00Z</dcterms:created>
  <dcterms:modified xsi:type="dcterms:W3CDTF">2019-12-30T07:06:00Z</dcterms:modified>
</cp:coreProperties>
</file>